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54C" w:rsidRPr="00C26C88" w:rsidRDefault="005B754C" w:rsidP="005B754C">
      <w:pPr>
        <w:pStyle w:val="Heading1"/>
        <w:rPr>
          <w:rFonts w:ascii="Arial" w:hAnsi="Arial" w:cs="Arial"/>
          <w:i w:val="0"/>
          <w:sz w:val="28"/>
        </w:rPr>
      </w:pPr>
      <w:r w:rsidRPr="00C26C88">
        <w:rPr>
          <w:rFonts w:ascii="Arial" w:hAnsi="Arial" w:cs="Arial"/>
          <w:i w:val="0"/>
          <w:sz w:val="28"/>
        </w:rPr>
        <w:t xml:space="preserve">School Uniform </w:t>
      </w:r>
    </w:p>
    <w:p w:rsidR="005B754C" w:rsidRPr="00C26C88" w:rsidRDefault="005B754C" w:rsidP="005B754C">
      <w:pPr>
        <w:rPr>
          <w:rFonts w:ascii="Arial" w:hAnsi="Arial" w:cs="Arial"/>
          <w:b/>
          <w:i/>
          <w:sz w:val="22"/>
        </w:rPr>
      </w:pPr>
    </w:p>
    <w:p w:rsidR="005B754C" w:rsidRPr="00C26C88" w:rsidRDefault="005B754C" w:rsidP="005B754C">
      <w:pPr>
        <w:numPr>
          <w:ilvl w:val="0"/>
          <w:numId w:val="1"/>
        </w:numPr>
        <w:spacing w:before="120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Black leather shoes or plain black trainers (</w:t>
      </w:r>
      <w:r w:rsidRPr="00C26C88">
        <w:rPr>
          <w:rFonts w:ascii="Arial" w:hAnsi="Arial" w:cs="Arial"/>
          <w:b/>
          <w:sz w:val="22"/>
        </w:rPr>
        <w:t>no logos, no plimsolls</w:t>
      </w:r>
      <w:r w:rsidRPr="00C26C88">
        <w:rPr>
          <w:rFonts w:ascii="Arial" w:hAnsi="Arial" w:cs="Arial"/>
          <w:sz w:val="22"/>
        </w:rPr>
        <w:t>), securely tied or   fastened with black shoelaces.</w:t>
      </w:r>
    </w:p>
    <w:p w:rsidR="005B754C" w:rsidRPr="00C26C88" w:rsidRDefault="005B754C" w:rsidP="005B754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Plain black or grey trousers/skirt (girls may wear grey trousers)</w:t>
      </w:r>
    </w:p>
    <w:p w:rsidR="005B754C" w:rsidRPr="00C26C88" w:rsidRDefault="005B754C" w:rsidP="005B754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Black belt</w:t>
      </w:r>
    </w:p>
    <w:p w:rsidR="005B754C" w:rsidRPr="00C26C88" w:rsidRDefault="005B754C" w:rsidP="005B754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Plain grey or black socks or plain tights which are black or grey</w:t>
      </w:r>
    </w:p>
    <w:p w:rsidR="005B754C" w:rsidRPr="00C26C88" w:rsidRDefault="005B754C" w:rsidP="005B754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White shirt with a collar</w:t>
      </w:r>
    </w:p>
    <w:p w:rsidR="005B754C" w:rsidRPr="00C26C88" w:rsidRDefault="005B754C" w:rsidP="005B754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 xml:space="preserve">School tie - worn in a business-like style (available from school priced </w:t>
      </w:r>
      <w:r w:rsidRPr="00C26C88">
        <w:rPr>
          <w:rFonts w:ascii="Arial" w:hAnsi="Arial" w:cs="Arial"/>
          <w:color w:val="00B050"/>
          <w:sz w:val="22"/>
        </w:rPr>
        <w:t>£3.50</w:t>
      </w:r>
      <w:r w:rsidRPr="00C26C88">
        <w:rPr>
          <w:rFonts w:ascii="Arial" w:hAnsi="Arial" w:cs="Arial"/>
          <w:sz w:val="22"/>
        </w:rPr>
        <w:t xml:space="preserve">)  </w:t>
      </w:r>
    </w:p>
    <w:p w:rsidR="005B754C" w:rsidRPr="00C26C88" w:rsidRDefault="005B754C" w:rsidP="005B754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Girls of Muslim families may wear a Salwar-</w:t>
      </w:r>
      <w:proofErr w:type="spellStart"/>
      <w:r w:rsidRPr="00C26C88">
        <w:rPr>
          <w:rFonts w:ascii="Arial" w:hAnsi="Arial" w:cs="Arial"/>
          <w:sz w:val="22"/>
        </w:rPr>
        <w:t>Kamiz</w:t>
      </w:r>
      <w:proofErr w:type="spellEnd"/>
      <w:r w:rsidRPr="00C26C88">
        <w:rPr>
          <w:rFonts w:ascii="Arial" w:hAnsi="Arial" w:cs="Arial"/>
          <w:sz w:val="22"/>
        </w:rPr>
        <w:t>, dark blue or grey, and a plain     dark head scarf</w:t>
      </w:r>
    </w:p>
    <w:p w:rsidR="005B754C" w:rsidRPr="00C26C88" w:rsidRDefault="005B754C" w:rsidP="005B754C">
      <w:pPr>
        <w:numPr>
          <w:ilvl w:val="0"/>
          <w:numId w:val="1"/>
        </w:num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 xml:space="preserve">Blue Oak Lodge sweatshirt (available from school priced </w:t>
      </w:r>
      <w:r w:rsidRPr="00C26C88">
        <w:rPr>
          <w:rFonts w:ascii="Arial" w:hAnsi="Arial" w:cs="Arial"/>
          <w:color w:val="00B050"/>
          <w:sz w:val="22"/>
        </w:rPr>
        <w:t>£12.50</w:t>
      </w:r>
      <w:r w:rsidRPr="00C26C88">
        <w:rPr>
          <w:rFonts w:ascii="Arial" w:hAnsi="Arial" w:cs="Arial"/>
          <w:sz w:val="22"/>
        </w:rPr>
        <w:t>).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ab/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 xml:space="preserve">              </w:t>
      </w:r>
      <w:r w:rsidRPr="00C26C88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1171575" cy="1409700"/>
            <wp:effectExtent l="19050" t="19050" r="28575" b="19050"/>
            <wp:docPr id="3" name="Picture 3" descr="FullSizeR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llSizeRen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4097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26C88">
        <w:rPr>
          <w:rFonts w:ascii="Arial" w:hAnsi="Arial" w:cs="Arial"/>
          <w:sz w:val="22"/>
        </w:rPr>
        <w:t xml:space="preserve">              </w:t>
      </w:r>
      <w:r w:rsidRPr="00C26C88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847725" cy="1362075"/>
            <wp:effectExtent l="19050" t="19050" r="28575" b="28575"/>
            <wp:docPr id="2" name="Picture 2" descr="FullSizeRend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ullSizeRender (1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362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C26C88">
        <w:rPr>
          <w:rFonts w:ascii="Arial" w:hAnsi="Arial" w:cs="Arial"/>
          <w:sz w:val="22"/>
        </w:rPr>
        <w:t xml:space="preserve">         </w:t>
      </w:r>
      <w:r w:rsidRPr="00C26C88">
        <w:rPr>
          <w:rFonts w:ascii="Arial" w:hAnsi="Arial" w:cs="Arial"/>
          <w:noProof/>
          <w:sz w:val="22"/>
          <w:lang w:eastAsia="en-GB"/>
        </w:rPr>
        <w:drawing>
          <wp:inline distT="0" distB="0" distL="0" distR="0">
            <wp:extent cx="885825" cy="1695450"/>
            <wp:effectExtent l="19050" t="19050" r="28575" b="19050"/>
            <wp:docPr id="1" name="Picture 1" descr="IMG_1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157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60" t="2994" r="31740" b="99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6954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 xml:space="preserve">                                                                                                                                               </w:t>
      </w:r>
    </w:p>
    <w:p w:rsidR="005B754C" w:rsidRPr="00C26C88" w:rsidRDefault="005B754C" w:rsidP="005B754C">
      <w:pPr>
        <w:pStyle w:val="BodyText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 xml:space="preserve">Please supply your child with a bag or case to enable him/her to carry their pens, pencils and books from room to room and to carry their homework back and forth each day. </w:t>
      </w:r>
    </w:p>
    <w:p w:rsidR="005B754C" w:rsidRPr="00C26C88" w:rsidRDefault="005B754C" w:rsidP="005B754C">
      <w:pPr>
        <w:pStyle w:val="BodyText"/>
        <w:rPr>
          <w:rFonts w:ascii="Arial" w:hAnsi="Arial" w:cs="Arial"/>
          <w:sz w:val="22"/>
        </w:rPr>
      </w:pPr>
    </w:p>
    <w:p w:rsidR="005B754C" w:rsidRPr="00C26C88" w:rsidRDefault="005B754C" w:rsidP="005B754C">
      <w:pPr>
        <w:pStyle w:val="BodyText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 xml:space="preserve"> Pupils need to provide their own pens and we encourage them to look after their own things well.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</w:p>
    <w:p w:rsidR="005B754C" w:rsidRPr="00C26C88" w:rsidRDefault="005B754C" w:rsidP="005B754C">
      <w:pPr>
        <w:pStyle w:val="BodyText"/>
        <w:rPr>
          <w:rFonts w:ascii="Arial" w:hAnsi="Arial" w:cs="Arial"/>
          <w:sz w:val="22"/>
        </w:rPr>
      </w:pPr>
      <w:r w:rsidRPr="00C26C88">
        <w:rPr>
          <w:rFonts w:ascii="Arial" w:hAnsi="Arial" w:cs="Arial"/>
          <w:b/>
          <w:sz w:val="22"/>
        </w:rPr>
        <w:t>NO</w:t>
      </w:r>
      <w:r w:rsidRPr="00C26C88">
        <w:rPr>
          <w:rFonts w:ascii="Arial" w:hAnsi="Arial" w:cs="Arial"/>
          <w:sz w:val="22"/>
        </w:rPr>
        <w:t xml:space="preserve"> rings or jewellery shall be worn externally, other than sleeper-studs worn in pierced ears.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b/>
          <w:sz w:val="22"/>
        </w:rPr>
        <w:t>NO</w:t>
      </w:r>
      <w:r w:rsidRPr="00C26C88">
        <w:rPr>
          <w:rFonts w:ascii="Arial" w:hAnsi="Arial" w:cs="Arial"/>
          <w:sz w:val="22"/>
        </w:rPr>
        <w:t xml:space="preserve"> outdoor jackets or coats shall be worn around the school.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b/>
          <w:sz w:val="22"/>
        </w:rPr>
        <w:t>NO</w:t>
      </w:r>
      <w:r w:rsidRPr="00C26C88">
        <w:rPr>
          <w:rFonts w:ascii="Arial" w:hAnsi="Arial" w:cs="Arial"/>
          <w:sz w:val="22"/>
        </w:rPr>
        <w:t xml:space="preserve"> hats or caps will be worn in the school building.</w:t>
      </w:r>
    </w:p>
    <w:p w:rsidR="005B754C" w:rsidRPr="00541CEB" w:rsidRDefault="005B754C" w:rsidP="005B754C">
      <w:pPr>
        <w:rPr>
          <w:rFonts w:ascii="Arial" w:hAnsi="Arial" w:cs="Arial"/>
          <w:b/>
          <w:sz w:val="22"/>
        </w:rPr>
      </w:pPr>
      <w:r w:rsidRPr="00C26C88">
        <w:rPr>
          <w:rFonts w:ascii="Arial" w:hAnsi="Arial" w:cs="Arial"/>
          <w:b/>
          <w:sz w:val="22"/>
        </w:rPr>
        <w:t xml:space="preserve">NO </w:t>
      </w:r>
      <w:r w:rsidRPr="00C26C88">
        <w:rPr>
          <w:rFonts w:ascii="Arial" w:hAnsi="Arial" w:cs="Arial"/>
          <w:sz w:val="22"/>
        </w:rPr>
        <w:t>nail varnish or false nails except on own clothes day</w:t>
      </w:r>
    </w:p>
    <w:p w:rsidR="005B754C" w:rsidRPr="00C26C88" w:rsidRDefault="005B754C" w:rsidP="005B754C">
      <w:pPr>
        <w:rPr>
          <w:rFonts w:ascii="Arial" w:hAnsi="Arial" w:cs="Arial"/>
          <w:b/>
          <w:i/>
          <w:sz w:val="22"/>
        </w:rPr>
      </w:pPr>
      <w:r w:rsidRPr="00C26C88">
        <w:rPr>
          <w:rFonts w:ascii="Arial" w:hAnsi="Arial" w:cs="Arial"/>
          <w:b/>
          <w:i/>
          <w:sz w:val="22"/>
        </w:rPr>
        <w:t>Are there any exceptions?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</w:p>
    <w:p w:rsidR="005B754C" w:rsidRPr="00C26C88" w:rsidRDefault="005B754C" w:rsidP="005B754C">
      <w:pPr>
        <w:jc w:val="both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Yes, from time to time the School may relax rules in the light of particular circumstances, e.g. very hot weather, going on a school journey.</w:t>
      </w:r>
    </w:p>
    <w:p w:rsidR="005B754C" w:rsidRPr="00C26C88" w:rsidRDefault="005B754C" w:rsidP="005B754C">
      <w:pPr>
        <w:jc w:val="both"/>
        <w:rPr>
          <w:rFonts w:ascii="Arial" w:hAnsi="Arial" w:cs="Arial"/>
          <w:sz w:val="22"/>
        </w:rPr>
      </w:pPr>
    </w:p>
    <w:p w:rsidR="005B754C" w:rsidRPr="00C26C88" w:rsidRDefault="005B754C" w:rsidP="005B754C">
      <w:pPr>
        <w:jc w:val="both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Families should consult with the School if they have cultural or religious reasons for wanting to deviate from the above.</w:t>
      </w:r>
    </w:p>
    <w:p w:rsidR="005B754C" w:rsidRPr="00C26C88" w:rsidRDefault="005B754C" w:rsidP="005B754C">
      <w:pPr>
        <w:jc w:val="both"/>
        <w:rPr>
          <w:rFonts w:ascii="Arial" w:hAnsi="Arial" w:cs="Arial"/>
          <w:sz w:val="22"/>
        </w:rPr>
      </w:pPr>
    </w:p>
    <w:p w:rsidR="005B754C" w:rsidRDefault="005B754C">
      <w:pPr>
        <w:spacing w:after="160" w:line="259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5B754C" w:rsidRPr="00C26C88" w:rsidRDefault="005B754C" w:rsidP="005B754C">
      <w:pPr>
        <w:jc w:val="both"/>
        <w:rPr>
          <w:rFonts w:ascii="Arial" w:hAnsi="Arial" w:cs="Arial"/>
          <w:sz w:val="22"/>
        </w:rPr>
      </w:pPr>
    </w:p>
    <w:p w:rsidR="005B754C" w:rsidRPr="00C26C88" w:rsidRDefault="005B754C" w:rsidP="005B754C">
      <w:pPr>
        <w:jc w:val="both"/>
        <w:rPr>
          <w:rFonts w:ascii="Arial" w:hAnsi="Arial" w:cs="Arial"/>
          <w:b/>
          <w:sz w:val="22"/>
        </w:rPr>
      </w:pPr>
      <w:r w:rsidRPr="00C26C88">
        <w:rPr>
          <w:rFonts w:ascii="Arial" w:hAnsi="Arial" w:cs="Arial"/>
          <w:b/>
          <w:sz w:val="22"/>
        </w:rPr>
        <w:t>PLEASE REMEMBER we expect children to come to school looking smart clean and tidy.  So uniform and haircuts/colours should meet this requirement.</w:t>
      </w:r>
    </w:p>
    <w:p w:rsidR="005B754C" w:rsidRPr="00C26C88" w:rsidRDefault="005B754C" w:rsidP="005B754C">
      <w:pPr>
        <w:jc w:val="both"/>
        <w:rPr>
          <w:rFonts w:ascii="Arial" w:hAnsi="Arial" w:cs="Arial"/>
          <w:b/>
          <w:sz w:val="22"/>
        </w:rPr>
      </w:pPr>
      <w:r w:rsidRPr="00C26C88">
        <w:rPr>
          <w:rFonts w:ascii="Arial" w:hAnsi="Arial" w:cs="Arial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76835</wp:posOffset>
                </wp:positionV>
                <wp:extent cx="996950" cy="2059305"/>
                <wp:effectExtent l="9525" t="13335" r="12700" b="133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2059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754C" w:rsidRPr="00E603A4" w:rsidRDefault="005B754C" w:rsidP="005B754C">
                            <w:r w:rsidRPr="00E603A4">
                              <w:rPr>
                                <w:rFonts w:ascii="Arial" w:hAnsi="Arial"/>
                                <w:noProof/>
                                <w:sz w:val="22"/>
                                <w:lang w:eastAsia="en-GB"/>
                              </w:rPr>
                              <w:drawing>
                                <wp:inline distT="0" distB="0" distL="0" distR="0">
                                  <wp:extent cx="800100" cy="1962150"/>
                                  <wp:effectExtent l="0" t="0" r="0" b="0"/>
                                  <wp:docPr id="4" name="Picture 4" descr="IMG_16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IMG_165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462" t="1381" r="3306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1962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5.25pt;margin-top:6.05pt;width:78.5pt;height:162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">
                <v:textbox style="mso-fit-shape-to-text:t">
                  <w:txbxContent>
                    <w:p w:rsidR="005B754C" w:rsidRPr="00E603A4" w:rsidRDefault="005B754C" w:rsidP="005B754C">
                      <w:r w:rsidRPr="00E603A4">
                        <w:rPr>
                          <w:rFonts w:ascii="Arial" w:hAnsi="Arial"/>
                          <w:noProof/>
                          <w:sz w:val="22"/>
                          <w:lang w:eastAsia="en-GB"/>
                        </w:rPr>
                        <w:drawing>
                          <wp:inline distT="0" distB="0" distL="0" distR="0">
                            <wp:extent cx="800100" cy="1962150"/>
                            <wp:effectExtent l="0" t="0" r="0" b="0"/>
                            <wp:docPr id="4" name="Picture 4" descr="IMG_16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IMG_165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462" t="1381" r="3306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1962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B754C" w:rsidRPr="00C26C88" w:rsidRDefault="005B754C" w:rsidP="005B754C">
      <w:pPr>
        <w:rPr>
          <w:rFonts w:ascii="Arial" w:hAnsi="Arial" w:cs="Arial"/>
          <w:b/>
          <w:i/>
          <w:sz w:val="22"/>
        </w:rPr>
      </w:pPr>
    </w:p>
    <w:p w:rsidR="005B754C" w:rsidRPr="00C26C88" w:rsidRDefault="005B754C" w:rsidP="005B754C">
      <w:pPr>
        <w:rPr>
          <w:rFonts w:ascii="Arial" w:hAnsi="Arial" w:cs="Arial"/>
          <w:b/>
          <w:i/>
          <w:sz w:val="22"/>
        </w:rPr>
      </w:pPr>
      <w:r w:rsidRPr="00C26C88">
        <w:rPr>
          <w:rFonts w:ascii="Arial" w:hAnsi="Arial" w:cs="Arial"/>
          <w:b/>
          <w:i/>
          <w:sz w:val="22"/>
        </w:rPr>
        <w:t xml:space="preserve">Is there a sports kit? 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>Yes, when doing PE or games, pupils should have: -</w:t>
      </w:r>
    </w:p>
    <w:p w:rsidR="005B754C" w:rsidRPr="00C26C88" w:rsidRDefault="005B754C" w:rsidP="005B754C">
      <w:pPr>
        <w:spacing w:before="120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ab/>
        <w:t>- Sports shoes, securely tied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ab/>
        <w:t>- White socks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ab/>
        <w:t>- Plain dark blue or black shorts or track-suit bottoms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ab/>
        <w:t>- Plain white T-shirt or sports shirt</w:t>
      </w:r>
    </w:p>
    <w:p w:rsidR="005B754C" w:rsidRPr="00C26C88" w:rsidRDefault="005B754C" w:rsidP="005B754C">
      <w:pPr>
        <w:spacing w:after="120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ab/>
        <w:t>- Optional plain dark blue or black sweat-shirt or jogging top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  <w:r w:rsidRPr="00C26C88">
        <w:rPr>
          <w:rFonts w:ascii="Arial" w:hAnsi="Arial" w:cs="Arial"/>
          <w:b/>
          <w:sz w:val="22"/>
        </w:rPr>
        <w:t>NO</w:t>
      </w:r>
      <w:r w:rsidRPr="00C26C88">
        <w:rPr>
          <w:rFonts w:ascii="Arial" w:hAnsi="Arial" w:cs="Arial"/>
          <w:sz w:val="22"/>
        </w:rPr>
        <w:t xml:space="preserve"> watches should be worn when doing PE or games.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</w:p>
    <w:p w:rsidR="005B754C" w:rsidRPr="00C26C88" w:rsidRDefault="005B754C" w:rsidP="005B754C">
      <w:pPr>
        <w:rPr>
          <w:rFonts w:ascii="Arial" w:hAnsi="Arial" w:cs="Arial"/>
          <w:sz w:val="22"/>
          <w:szCs w:val="22"/>
        </w:rPr>
      </w:pPr>
      <w:r w:rsidRPr="00C26C88">
        <w:rPr>
          <w:rFonts w:ascii="Arial" w:hAnsi="Arial" w:cs="Arial"/>
          <w:sz w:val="22"/>
        </w:rPr>
        <w:t xml:space="preserve">                                    </w:t>
      </w:r>
    </w:p>
    <w:p w:rsidR="005B754C" w:rsidRPr="00C26C88" w:rsidRDefault="005B754C" w:rsidP="005B754C">
      <w:pPr>
        <w:pStyle w:val="Heading2"/>
        <w:rPr>
          <w:rFonts w:ascii="Arial" w:hAnsi="Arial" w:cs="Arial"/>
          <w:i/>
          <w:sz w:val="22"/>
        </w:rPr>
      </w:pPr>
      <w:r w:rsidRPr="00C26C88">
        <w:rPr>
          <w:rFonts w:ascii="Arial" w:hAnsi="Arial" w:cs="Arial"/>
          <w:i/>
          <w:sz w:val="22"/>
        </w:rPr>
        <w:t>Hearing Aids &amp; Cochlear Implants</w:t>
      </w:r>
    </w:p>
    <w:p w:rsidR="005B754C" w:rsidRPr="00C26C88" w:rsidRDefault="005B754C" w:rsidP="005B754C">
      <w:pPr>
        <w:rPr>
          <w:rFonts w:ascii="Arial" w:hAnsi="Arial" w:cs="Arial"/>
          <w:sz w:val="22"/>
        </w:rPr>
      </w:pPr>
    </w:p>
    <w:p w:rsidR="005B754C" w:rsidRDefault="005B754C" w:rsidP="005B754C">
      <w:pPr>
        <w:pStyle w:val="BodyText"/>
        <w:rPr>
          <w:rFonts w:ascii="Arial" w:hAnsi="Arial" w:cs="Arial"/>
          <w:sz w:val="22"/>
        </w:rPr>
      </w:pPr>
      <w:r w:rsidRPr="00C26C88">
        <w:rPr>
          <w:rFonts w:ascii="Arial" w:hAnsi="Arial" w:cs="Arial"/>
          <w:sz w:val="22"/>
        </w:rPr>
        <w:t xml:space="preserve">We try to make sure that the children wear their hearing aids and/or cochlear implants (except when playing vigorous games).  Please help us by ensuring that the child makes use of the aid at home and that he or she </w:t>
      </w:r>
      <w:r w:rsidRPr="00C26C88">
        <w:rPr>
          <w:rFonts w:ascii="Arial" w:hAnsi="Arial" w:cs="Arial"/>
          <w:b/>
          <w:sz w:val="22"/>
        </w:rPr>
        <w:t>BRINGS THE AID TO SCHOOL EVERY DAY</w:t>
      </w:r>
      <w:r w:rsidRPr="00C26C88">
        <w:rPr>
          <w:rFonts w:ascii="Arial" w:hAnsi="Arial" w:cs="Arial"/>
          <w:sz w:val="22"/>
        </w:rPr>
        <w:t>.  Please let us know if an aid gets lost at home, or if an ear mould is painful or if your child is refusing to wear the aid.</w:t>
      </w:r>
    </w:p>
    <w:p w:rsidR="00FA6357" w:rsidRDefault="00FA6357" w:rsidP="005B754C">
      <w:pPr>
        <w:pStyle w:val="BodyText"/>
        <w:rPr>
          <w:rFonts w:ascii="Arial" w:hAnsi="Arial" w:cs="Arial"/>
          <w:sz w:val="22"/>
        </w:rPr>
      </w:pPr>
    </w:p>
    <w:p w:rsidR="00FA6357" w:rsidRDefault="00FA6357" w:rsidP="005B754C">
      <w:pPr>
        <w:pStyle w:val="BodyText"/>
        <w:rPr>
          <w:rFonts w:ascii="Arial" w:hAnsi="Arial" w:cs="Arial"/>
          <w:sz w:val="22"/>
        </w:rPr>
      </w:pPr>
    </w:p>
    <w:p w:rsidR="00FA6357" w:rsidRDefault="00FA6357" w:rsidP="005B754C">
      <w:pPr>
        <w:pStyle w:val="BodyText"/>
        <w:rPr>
          <w:rFonts w:ascii="Arial" w:hAnsi="Arial" w:cs="Arial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A0F9F" w:rsidTr="00FA0F9F">
        <w:trPr>
          <w:trHeight w:val="1122"/>
        </w:trPr>
        <w:tc>
          <w:tcPr>
            <w:tcW w:w="9016" w:type="dxa"/>
            <w:vAlign w:val="center"/>
          </w:tcPr>
          <w:p w:rsidR="00FA0F9F" w:rsidRPr="00FA0F9F" w:rsidRDefault="00FA0F9F" w:rsidP="00915BA1">
            <w:pPr>
              <w:pStyle w:val="BodyText"/>
              <w:jc w:val="center"/>
              <w:rPr>
                <w:rFonts w:ascii="Arial" w:hAnsi="Arial" w:cs="Arial"/>
                <w:b/>
                <w:szCs w:val="24"/>
              </w:rPr>
            </w:pPr>
            <w:r w:rsidRPr="00FA0F9F">
              <w:rPr>
                <w:rFonts w:ascii="Arial" w:hAnsi="Arial" w:cs="Arial"/>
                <w:b/>
                <w:szCs w:val="24"/>
              </w:rPr>
              <w:t xml:space="preserve">It would be advisable to buy ties and jumpers in advance of starting in September </w:t>
            </w:r>
            <w:r w:rsidR="00915BA1">
              <w:rPr>
                <w:rFonts w:ascii="Arial" w:hAnsi="Arial" w:cs="Arial"/>
                <w:b/>
                <w:szCs w:val="24"/>
              </w:rPr>
              <w:t xml:space="preserve">please contact the school office on 0208 </w:t>
            </w:r>
            <w:bookmarkStart w:id="0" w:name="_GoBack"/>
            <w:bookmarkEnd w:id="0"/>
            <w:r w:rsidR="00915BA1">
              <w:rPr>
                <w:rFonts w:ascii="Arial" w:hAnsi="Arial" w:cs="Arial"/>
                <w:b/>
                <w:szCs w:val="24"/>
              </w:rPr>
              <w:t>8673 3453</w:t>
            </w:r>
          </w:p>
        </w:tc>
      </w:tr>
    </w:tbl>
    <w:p w:rsidR="00E14AF4" w:rsidRDefault="008C3DE5"/>
    <w:sectPr w:rsidR="00E14A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302AC"/>
    <w:multiLevelType w:val="hybridMultilevel"/>
    <w:tmpl w:val="995E2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54C"/>
    <w:rsid w:val="00362430"/>
    <w:rsid w:val="005B754C"/>
    <w:rsid w:val="006A49A2"/>
    <w:rsid w:val="00915BA1"/>
    <w:rsid w:val="0095560D"/>
    <w:rsid w:val="00D43F5D"/>
    <w:rsid w:val="00F9125B"/>
    <w:rsid w:val="00FA0F9F"/>
    <w:rsid w:val="00FA6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C79C0"/>
  <w15:chartTrackingRefBased/>
  <w15:docId w15:val="{78991D1B-D144-447E-B515-E18A4515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54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5B754C"/>
    <w:pPr>
      <w:keepNext/>
      <w:outlineLvl w:val="0"/>
    </w:pPr>
    <w:rPr>
      <w:rFonts w:ascii="Century Schoolbook" w:hAnsi="Century Schoolbook"/>
      <w:b/>
      <w:i/>
      <w:sz w:val="20"/>
    </w:rPr>
  </w:style>
  <w:style w:type="paragraph" w:styleId="Heading2">
    <w:name w:val="heading 2"/>
    <w:basedOn w:val="Normal"/>
    <w:next w:val="Normal"/>
    <w:link w:val="Heading2Char"/>
    <w:qFormat/>
    <w:rsid w:val="005B754C"/>
    <w:pPr>
      <w:keepNext/>
      <w:outlineLvl w:val="1"/>
    </w:pPr>
    <w:rPr>
      <w:rFonts w:ascii="Century Schoolbook" w:hAnsi="Century Schoolbook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B754C"/>
    <w:rPr>
      <w:rFonts w:ascii="Century Schoolbook" w:eastAsia="Times New Roman" w:hAnsi="Century Schoolbook" w:cs="Times New Roman"/>
      <w:b/>
      <w:i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5B754C"/>
    <w:rPr>
      <w:rFonts w:ascii="Century Schoolbook" w:eastAsia="Times New Roman" w:hAnsi="Century Schoolbook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5B754C"/>
    <w:pPr>
      <w:jc w:val="both"/>
    </w:pPr>
    <w:rPr>
      <w:rFonts w:ascii="Century Schoolbook" w:hAnsi="Century Schoolbook"/>
    </w:rPr>
  </w:style>
  <w:style w:type="character" w:customStyle="1" w:styleId="BodyTextChar">
    <w:name w:val="Body Text Char"/>
    <w:basedOn w:val="DefaultParagraphFont"/>
    <w:link w:val="BodyText"/>
    <w:rsid w:val="005B754C"/>
    <w:rPr>
      <w:rFonts w:ascii="Century Schoolbook" w:eastAsia="Times New Roman" w:hAnsi="Century Schoolbook" w:cs="Times New Roman"/>
      <w:sz w:val="24"/>
      <w:szCs w:val="20"/>
    </w:rPr>
  </w:style>
  <w:style w:type="table" w:styleId="TableGrid">
    <w:name w:val="Table Grid"/>
    <w:basedOn w:val="TableNormal"/>
    <w:uiPriority w:val="39"/>
    <w:rsid w:val="00F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0F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F9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Morrison</dc:creator>
  <cp:keywords/>
  <dc:description/>
  <cp:lastModifiedBy>Caroline Rowlandson</cp:lastModifiedBy>
  <cp:revision>2</cp:revision>
  <cp:lastPrinted>2018-06-19T10:44:00Z</cp:lastPrinted>
  <dcterms:created xsi:type="dcterms:W3CDTF">2020-07-17T13:21:00Z</dcterms:created>
  <dcterms:modified xsi:type="dcterms:W3CDTF">2020-07-17T13:21:00Z</dcterms:modified>
</cp:coreProperties>
</file>