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F9531A" w:rsidRPr="00F9296B" w:rsidRDefault="008C1135" w:rsidP="004162BE">
      <w:pPr>
        <w:jc w:val="center"/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>SCLN</w:t>
      </w:r>
      <w:r w:rsidR="004162BE">
        <w:rPr>
          <w:rFonts w:ascii="Calibri" w:eastAsia="Arial Unicode MS" w:hAnsi="Calibri"/>
          <w:b/>
          <w:sz w:val="24"/>
          <w:szCs w:val="24"/>
        </w:rPr>
        <w:t xml:space="preserve"> </w:t>
      </w:r>
      <w:r w:rsidR="006A3F11">
        <w:rPr>
          <w:rFonts w:ascii="Calibri" w:eastAsia="Arial Unicode MS" w:hAnsi="Calibri"/>
          <w:b/>
          <w:sz w:val="24"/>
          <w:szCs w:val="24"/>
        </w:rPr>
        <w:t>TEACHER</w:t>
      </w:r>
      <w:r w:rsidR="00F9531A" w:rsidRPr="00F9296B">
        <w:rPr>
          <w:rFonts w:ascii="Calibri" w:eastAsia="Arial Unicode MS" w:hAnsi="Calibri"/>
          <w:b/>
          <w:sz w:val="24"/>
          <w:szCs w:val="24"/>
        </w:rPr>
        <w:t xml:space="preserve"> </w:t>
      </w:r>
      <w:r w:rsidR="00316790" w:rsidRPr="00F9296B">
        <w:rPr>
          <w:rFonts w:ascii="Calibri" w:eastAsia="Arial Unicode MS" w:hAnsi="Calibri"/>
          <w:b/>
          <w:sz w:val="24"/>
          <w:szCs w:val="24"/>
        </w:rPr>
        <w:t>PERSON SPECIFICATION</w:t>
      </w:r>
    </w:p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104"/>
        <w:gridCol w:w="2027"/>
        <w:gridCol w:w="2027"/>
      </w:tblGrid>
      <w:tr w:rsidR="00BF55BD" w:rsidTr="004162BE">
        <w:tc>
          <w:tcPr>
            <w:tcW w:w="5104" w:type="dxa"/>
            <w:shd w:val="clear" w:color="auto" w:fill="FFF2CC" w:themeFill="accent4" w:themeFillTint="33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Essential </w:t>
            </w:r>
          </w:p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Desirable </w:t>
            </w: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>Qualified Teacher Status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8C1135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 xml:space="preserve">Experienced in teaching / working with SCLN and ASD pupils. 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8C113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4162BE" w:rsidRDefault="004162BE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  <w:p w:rsidR="00BF55BD" w:rsidRPr="004162BE" w:rsidRDefault="00BF55BD" w:rsidP="004162BE">
            <w:pPr>
              <w:ind w:firstLine="720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Skill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>s in Sign Language CACDP Level 3 or above</w:t>
            </w:r>
            <w:r w:rsidR="008C1135">
              <w:rPr>
                <w:rFonts w:ascii="Calibri" w:eastAsia="Arial Unicode MS" w:hAnsi="Calibri"/>
                <w:sz w:val="24"/>
                <w:szCs w:val="24"/>
              </w:rPr>
              <w:t>, or willingness to work towards gaining a qualification in BSL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8C113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4162BE">
        <w:tc>
          <w:tcPr>
            <w:tcW w:w="5104" w:type="dxa"/>
          </w:tcPr>
          <w:p w:rsidR="00BF55BD" w:rsidRPr="004162BE" w:rsidRDefault="00BF55BD" w:rsidP="00BF55BD">
            <w:pPr>
              <w:rPr>
                <w:rFonts w:ascii="Calibri" w:hAnsi="Calibri"/>
                <w:szCs w:val="24"/>
                <w:shd w:val="clear" w:color="auto" w:fill="FFFFFF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 xml:space="preserve">Proven evidence of success in making a </w:t>
            </w:r>
            <w:r w:rsidRPr="00F9296B">
              <w:rPr>
                <w:rFonts w:ascii="Calibri" w:hAnsi="Calibri"/>
                <w:szCs w:val="24"/>
                <w:shd w:val="clear" w:color="auto" w:fill="FFFFFF"/>
              </w:rPr>
              <w:t>significant impact on sustaining and enhancing the quality of teaching and learning across all abilities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4162BE" w:rsidRDefault="00BF55BD" w:rsidP="00BF55BD">
            <w:pPr>
              <w:rPr>
                <w:rFonts w:ascii="Calibri" w:eastAsia="Arial Unicode MS" w:hAnsi="Calibri"/>
                <w:szCs w:val="24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 xml:space="preserve">Proven evidence of success in </w:t>
            </w:r>
            <w:r w:rsidR="004162BE">
              <w:rPr>
                <w:rFonts w:ascii="Calibri" w:eastAsia="Arial Unicode MS" w:hAnsi="Calibri"/>
                <w:szCs w:val="24"/>
              </w:rPr>
              <w:t xml:space="preserve">primary </w:t>
            </w:r>
            <w:r w:rsidRPr="00F9296B">
              <w:rPr>
                <w:rFonts w:ascii="Calibri" w:eastAsia="Arial Unicode MS" w:hAnsi="Calibri"/>
                <w:szCs w:val="24"/>
              </w:rPr>
              <w:t>teaching</w:t>
            </w:r>
          </w:p>
          <w:p w:rsidR="00BF55BD" w:rsidRPr="004162BE" w:rsidRDefault="00BF55BD" w:rsidP="00BF55BD">
            <w:pPr>
              <w:rPr>
                <w:rFonts w:ascii="Calibri" w:eastAsia="Arial Unicode MS" w:hAnsi="Calibri"/>
                <w:szCs w:val="24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Experience/ability to plan and teach programmes of study in 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a primary context 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especially i</w:t>
            </w:r>
            <w:r>
              <w:rPr>
                <w:rFonts w:ascii="Calibri" w:eastAsia="Arial Unicode MS" w:hAnsi="Calibri"/>
                <w:sz w:val="24"/>
                <w:szCs w:val="24"/>
              </w:rPr>
              <w:t xml:space="preserve">n relation to 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SCLN pupils. </w:t>
            </w:r>
          </w:p>
          <w:p w:rsidR="00BF55BD" w:rsidRDefault="008C1135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 xml:space="preserve">To be familiar with working with Speech and Language specialists. 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Experience and/or ability to understand the learning needs of </w:t>
            </w:r>
            <w:r w:rsidR="008C1135">
              <w:rPr>
                <w:rFonts w:ascii="Calibri" w:eastAsia="Arial Unicode MS" w:hAnsi="Calibri"/>
                <w:sz w:val="24"/>
                <w:szCs w:val="24"/>
              </w:rPr>
              <w:t xml:space="preserve">ASD and related behaviourally challenging </w:t>
            </w: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students </w:t>
            </w:r>
          </w:p>
        </w:tc>
        <w:tc>
          <w:tcPr>
            <w:tcW w:w="2027" w:type="dxa"/>
          </w:tcPr>
          <w:p w:rsidR="00BF55BD" w:rsidRDefault="004162BE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8C1135" w:rsidTr="004162BE">
        <w:tc>
          <w:tcPr>
            <w:tcW w:w="5104" w:type="dxa"/>
          </w:tcPr>
          <w:p w:rsidR="008C1135" w:rsidRPr="00F9296B" w:rsidRDefault="008C1135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 xml:space="preserve">To have experience of developing </w:t>
            </w:r>
            <w:proofErr w:type="spellStart"/>
            <w:r>
              <w:rPr>
                <w:rFonts w:ascii="Calibri" w:eastAsia="Arial Unicode MS" w:hAnsi="Calibri"/>
                <w:sz w:val="24"/>
                <w:szCs w:val="24"/>
              </w:rPr>
              <w:t>pipils</w:t>
            </w:r>
            <w:proofErr w:type="spellEnd"/>
            <w:r>
              <w:rPr>
                <w:rFonts w:ascii="Calibri" w:eastAsia="Arial Unicode MS" w:hAnsi="Calibri"/>
                <w:sz w:val="24"/>
                <w:szCs w:val="24"/>
              </w:rPr>
              <w:t xml:space="preserve"> skills in Speech and language, strong skills in literacy, and appropriate reading schemes and written language such as Shape coding.  </w:t>
            </w:r>
          </w:p>
        </w:tc>
        <w:tc>
          <w:tcPr>
            <w:tcW w:w="2027" w:type="dxa"/>
          </w:tcPr>
          <w:p w:rsidR="008C1135" w:rsidRDefault="008C113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8C1135" w:rsidRDefault="008C113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awareness and understanding of 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National 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curriculum developments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 at Key Stage 2 and Key Stage 3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work as a cheerful and enthusiastic member of the staff team, and communicate effectively with pupils, staff, parents and visitors.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 strong desire to assist in the development of an outstanding department in which innovation is encouraged and excellent teaching can be accessed by all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The ability to use your initiative </w:t>
            </w:r>
            <w:r w:rsidR="008C1135">
              <w:rPr>
                <w:rFonts w:ascii="Calibri" w:eastAsia="Arial Unicode MS" w:hAnsi="Calibri"/>
                <w:sz w:val="24"/>
                <w:szCs w:val="24"/>
              </w:rPr>
              <w:t xml:space="preserve">and work with confidence 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to create ways to empower students to achieve.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AF7653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understanding of, and commitment to, the school’s and Authority’s policies on equal opportunities.   </w:t>
            </w:r>
          </w:p>
          <w:p w:rsidR="00BF55BD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</w:tbl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  <w:r w:rsidRPr="00F9296B">
        <w:rPr>
          <w:rFonts w:ascii="Calibri" w:eastAsia="Arial Unicode MS" w:hAnsi="Calibri"/>
          <w:sz w:val="24"/>
          <w:szCs w:val="24"/>
        </w:rPr>
        <w:tab/>
      </w:r>
    </w:p>
    <w:sectPr w:rsidR="00F9531A" w:rsidRPr="00F9296B" w:rsidSect="00AD7324">
      <w:pgSz w:w="11906" w:h="16838"/>
      <w:pgMar w:top="539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30" w:rsidRDefault="000F0630">
      <w:r>
        <w:separator/>
      </w:r>
    </w:p>
  </w:endnote>
  <w:endnote w:type="continuationSeparator" w:id="0">
    <w:p w:rsidR="000F0630" w:rsidRDefault="000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30" w:rsidRDefault="000F0630">
      <w:r>
        <w:separator/>
      </w:r>
    </w:p>
  </w:footnote>
  <w:footnote w:type="continuationSeparator" w:id="0">
    <w:p w:rsidR="000F0630" w:rsidRDefault="000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B85"/>
    <w:multiLevelType w:val="hybridMultilevel"/>
    <w:tmpl w:val="28247688"/>
    <w:lvl w:ilvl="0" w:tplc="2DCEA0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91"/>
    <w:multiLevelType w:val="hybridMultilevel"/>
    <w:tmpl w:val="75523DE2"/>
    <w:lvl w:ilvl="0" w:tplc="FA6E0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083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2C8A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C87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E51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58CA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8A9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25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EF4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0AD2"/>
    <w:multiLevelType w:val="hybridMultilevel"/>
    <w:tmpl w:val="84E0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D2A"/>
    <w:multiLevelType w:val="hybridMultilevel"/>
    <w:tmpl w:val="DCF8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87C"/>
    <w:multiLevelType w:val="hybridMultilevel"/>
    <w:tmpl w:val="831C3DB0"/>
    <w:lvl w:ilvl="0" w:tplc="2DCEA0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971FD"/>
    <w:multiLevelType w:val="hybridMultilevel"/>
    <w:tmpl w:val="6F06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236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25CED"/>
    <w:multiLevelType w:val="hybridMultilevel"/>
    <w:tmpl w:val="7996F9CA"/>
    <w:lvl w:ilvl="0" w:tplc="853E1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5FDC"/>
    <w:multiLevelType w:val="multilevel"/>
    <w:tmpl w:val="6C5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32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6B18D5"/>
    <w:multiLevelType w:val="hybridMultilevel"/>
    <w:tmpl w:val="A11639F2"/>
    <w:lvl w:ilvl="0" w:tplc="FC4A3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6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4D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B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4C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67F7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464B2"/>
    <w:multiLevelType w:val="hybridMultilevel"/>
    <w:tmpl w:val="7AC67786"/>
    <w:lvl w:ilvl="0" w:tplc="A79E0A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EE84D648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37148CE4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778EE54A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9EC5E90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465A60B8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708F620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838D284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C30655A4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5"/>
    <w:rsid w:val="0002661B"/>
    <w:rsid w:val="000B3B9F"/>
    <w:rsid w:val="000C3F7D"/>
    <w:rsid w:val="000F0630"/>
    <w:rsid w:val="001A06E6"/>
    <w:rsid w:val="001A4C81"/>
    <w:rsid w:val="00235FF5"/>
    <w:rsid w:val="00237D58"/>
    <w:rsid w:val="002615A5"/>
    <w:rsid w:val="002709F5"/>
    <w:rsid w:val="002B5BE8"/>
    <w:rsid w:val="002C693A"/>
    <w:rsid w:val="002C6DB3"/>
    <w:rsid w:val="00316790"/>
    <w:rsid w:val="003D4B17"/>
    <w:rsid w:val="004162BE"/>
    <w:rsid w:val="00441007"/>
    <w:rsid w:val="00522E00"/>
    <w:rsid w:val="005F7308"/>
    <w:rsid w:val="00602C52"/>
    <w:rsid w:val="00673A0C"/>
    <w:rsid w:val="006A3F11"/>
    <w:rsid w:val="006D578F"/>
    <w:rsid w:val="007108D3"/>
    <w:rsid w:val="007656D0"/>
    <w:rsid w:val="0080618C"/>
    <w:rsid w:val="0086750E"/>
    <w:rsid w:val="008C1135"/>
    <w:rsid w:val="008E4746"/>
    <w:rsid w:val="00902B90"/>
    <w:rsid w:val="00946628"/>
    <w:rsid w:val="00A71486"/>
    <w:rsid w:val="00AD7324"/>
    <w:rsid w:val="00AF6209"/>
    <w:rsid w:val="00AF7653"/>
    <w:rsid w:val="00BA2E0E"/>
    <w:rsid w:val="00BF55BD"/>
    <w:rsid w:val="00C01446"/>
    <w:rsid w:val="00C26F10"/>
    <w:rsid w:val="00CD7F48"/>
    <w:rsid w:val="00D44F31"/>
    <w:rsid w:val="00DA50C3"/>
    <w:rsid w:val="00DB06E4"/>
    <w:rsid w:val="00E50320"/>
    <w:rsid w:val="00E9598A"/>
    <w:rsid w:val="00EC751F"/>
    <w:rsid w:val="00EF1BB8"/>
    <w:rsid w:val="00F34EDE"/>
    <w:rsid w:val="00F9296B"/>
    <w:rsid w:val="00F9531A"/>
    <w:rsid w:val="00FA2109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95C75-89F5-469E-B628-8E51EA3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5A5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15A5"/>
    <w:pPr>
      <w:keepNext/>
      <w:jc w:val="center"/>
      <w:outlineLvl w:val="1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15A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2615A5"/>
    <w:rPr>
      <w:b/>
      <w:sz w:val="32"/>
      <w:u w:val="single"/>
      <w:lang w:val="en-GB" w:eastAsia="en-GB" w:bidi="ar-SA"/>
    </w:rPr>
  </w:style>
  <w:style w:type="paragraph" w:styleId="BodyText">
    <w:name w:val="Body Text"/>
    <w:basedOn w:val="Normal"/>
    <w:link w:val="BodyTextChar"/>
    <w:rsid w:val="002615A5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locked/>
    <w:rsid w:val="002615A5"/>
    <w:rPr>
      <w:sz w:val="28"/>
      <w:lang w:val="en-GB" w:eastAsia="en-GB" w:bidi="ar-SA"/>
    </w:rPr>
  </w:style>
  <w:style w:type="paragraph" w:styleId="BalloonText">
    <w:name w:val="Balloon Text"/>
    <w:basedOn w:val="Normal"/>
    <w:semiHidden/>
    <w:rsid w:val="008675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D7324"/>
    <w:rPr>
      <w:sz w:val="24"/>
      <w:szCs w:val="20"/>
    </w:rPr>
  </w:style>
  <w:style w:type="paragraph" w:styleId="ListParagraph">
    <w:name w:val="List Paragraph"/>
    <w:basedOn w:val="Normal"/>
    <w:qFormat/>
    <w:rsid w:val="00F9531A"/>
    <w:pPr>
      <w:ind w:left="720"/>
      <w:contextualSpacing/>
    </w:pPr>
    <w:rPr>
      <w:rFonts w:eastAsia="Calibri"/>
      <w:sz w:val="24"/>
      <w:szCs w:val="20"/>
    </w:rPr>
  </w:style>
  <w:style w:type="table" w:styleId="TableGrid">
    <w:name w:val="Table Grid"/>
    <w:basedOn w:val="TableNormal"/>
    <w:rsid w:val="00BF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sobrien</dc:creator>
  <cp:keywords/>
  <cp:lastModifiedBy>Elizabeth Reda</cp:lastModifiedBy>
  <cp:revision>2</cp:revision>
  <cp:lastPrinted>2012-05-04T14:21:00Z</cp:lastPrinted>
  <dcterms:created xsi:type="dcterms:W3CDTF">2021-05-20T11:27:00Z</dcterms:created>
  <dcterms:modified xsi:type="dcterms:W3CDTF">2021-05-20T11:27:00Z</dcterms:modified>
</cp:coreProperties>
</file>